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64" w:rsidRPr="0018022A" w:rsidRDefault="00735064" w:rsidP="00735064">
      <w:pPr>
        <w:pStyle w:val="Heading1"/>
        <w:ind w:firstLine="0"/>
        <w:rPr>
          <w:sz w:val="28"/>
          <w:szCs w:val="28"/>
        </w:rPr>
      </w:pPr>
      <w:r w:rsidRPr="0018022A">
        <w:rPr>
          <w:sz w:val="28"/>
          <w:szCs w:val="28"/>
        </w:rPr>
        <w:t>Name________________________________________ Date ______________________</w:t>
      </w:r>
    </w:p>
    <w:p w:rsidR="00735064" w:rsidRPr="0018022A" w:rsidRDefault="00735064" w:rsidP="00735064">
      <w:pPr>
        <w:ind w:firstLine="720"/>
        <w:rPr>
          <w:sz w:val="28"/>
          <w:szCs w:val="28"/>
        </w:rPr>
      </w:pPr>
    </w:p>
    <w:p w:rsidR="00735064" w:rsidRPr="0018022A" w:rsidRDefault="00735064" w:rsidP="00735064">
      <w:pPr>
        <w:pStyle w:val="Heading1"/>
        <w:ind w:firstLine="0"/>
        <w:rPr>
          <w:sz w:val="28"/>
          <w:szCs w:val="28"/>
        </w:rPr>
      </w:pPr>
      <w:r w:rsidRPr="0018022A">
        <w:rPr>
          <w:sz w:val="28"/>
          <w:szCs w:val="28"/>
        </w:rPr>
        <w:t xml:space="preserve">Block__________               </w:t>
      </w:r>
      <w:r w:rsidRPr="0018022A">
        <w:rPr>
          <w:sz w:val="28"/>
          <w:szCs w:val="28"/>
        </w:rPr>
        <w:tab/>
      </w:r>
      <w:r w:rsidRPr="0018022A">
        <w:rPr>
          <w:sz w:val="28"/>
          <w:szCs w:val="28"/>
        </w:rPr>
        <w:tab/>
        <w:t xml:space="preserve">                              ELA Enrichment</w:t>
      </w:r>
    </w:p>
    <w:p w:rsidR="00A15867" w:rsidRPr="00735064" w:rsidRDefault="00735064" w:rsidP="00735064">
      <w:pPr>
        <w:jc w:val="center"/>
        <w:rPr>
          <w:sz w:val="36"/>
          <w:szCs w:val="36"/>
        </w:rPr>
      </w:pPr>
      <w:r w:rsidRPr="00735064">
        <w:rPr>
          <w:sz w:val="36"/>
          <w:szCs w:val="36"/>
        </w:rPr>
        <w:t xml:space="preserve">The Fog Horn </w:t>
      </w:r>
      <w:r>
        <w:rPr>
          <w:sz w:val="36"/>
          <w:szCs w:val="36"/>
        </w:rPr>
        <w:t>“Cloze”</w:t>
      </w:r>
      <w:r w:rsidRPr="00735064">
        <w:rPr>
          <w:sz w:val="36"/>
          <w:szCs w:val="36"/>
        </w:rPr>
        <w:t xml:space="preserve"> Summary</w:t>
      </w:r>
    </w:p>
    <w:p w:rsidR="00735064" w:rsidRDefault="00735064" w:rsidP="00735064"/>
    <w:p w:rsidR="00735064" w:rsidRPr="00735064" w:rsidRDefault="00735064" w:rsidP="00735064">
      <w:pPr>
        <w:ind w:firstLine="720"/>
        <w:rPr>
          <w:b/>
          <w:sz w:val="32"/>
          <w:szCs w:val="32"/>
        </w:rPr>
      </w:pPr>
      <w:r w:rsidRPr="00735064">
        <w:rPr>
          <w:b/>
          <w:sz w:val="32"/>
          <w:szCs w:val="32"/>
        </w:rPr>
        <w:t>Summarize the story</w:t>
      </w:r>
      <w:r w:rsidRPr="00735064">
        <w:rPr>
          <w:b/>
          <w:sz w:val="32"/>
          <w:szCs w:val="32"/>
        </w:rPr>
        <w:t xml:space="preserve">.  </w:t>
      </w:r>
    </w:p>
    <w:p w:rsidR="00735064" w:rsidRPr="00735064" w:rsidRDefault="00735064" w:rsidP="00735064">
      <w:pPr>
        <w:pStyle w:val="ListParagraph"/>
        <w:ind w:left="0"/>
        <w:rPr>
          <w:b/>
          <w:sz w:val="32"/>
          <w:szCs w:val="32"/>
        </w:rPr>
      </w:pPr>
      <w:r w:rsidRPr="00735064">
        <w:rPr>
          <w:b/>
          <w:sz w:val="32"/>
          <w:szCs w:val="32"/>
          <w:highlight w:val="cyan"/>
        </w:rPr>
        <w:t>The letter(s) on some lines indicate(s) the first letter of the missing word.</w:t>
      </w:r>
    </w:p>
    <w:p w:rsidR="00735064" w:rsidRPr="00EF3389" w:rsidRDefault="00735064" w:rsidP="00735064">
      <w:pPr>
        <w:pStyle w:val="ListParagraph"/>
        <w:ind w:left="0"/>
        <w:rPr>
          <w:sz w:val="24"/>
          <w:szCs w:val="24"/>
        </w:rPr>
      </w:pPr>
    </w:p>
    <w:p w:rsidR="00735064" w:rsidRPr="00735064" w:rsidRDefault="00735064" w:rsidP="00735064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theme="minorHAnsi"/>
          <w:color w:val="000000"/>
          <w:sz w:val="44"/>
          <w:szCs w:val="44"/>
          <w:lang w:val="en"/>
        </w:rPr>
      </w:pP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The plot follows </w:t>
      </w:r>
      <w:r w:rsidRPr="00735064">
        <w:rPr>
          <w:rFonts w:eastAsia="Times New Roman" w:cstheme="minorHAnsi"/>
          <w:b/>
          <w:color w:val="000000"/>
          <w:sz w:val="44"/>
          <w:szCs w:val="44"/>
          <w:lang w:val="en"/>
        </w:rPr>
        <w:t>____________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, the protagonist and narrator, and his boss, </w:t>
      </w:r>
      <w:r w:rsidRPr="00735064">
        <w:rPr>
          <w:rFonts w:eastAsia="Times New Roman" w:cstheme="minorHAnsi"/>
          <w:b/>
          <w:color w:val="000000"/>
          <w:sz w:val="44"/>
          <w:szCs w:val="44"/>
          <w:lang w:val="en"/>
        </w:rPr>
        <w:t>___________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, who are putting in a night's work at a remote lighthouse. The lighthouse's resonating </w:t>
      </w:r>
      <w:r w:rsidRPr="00735064">
        <w:rPr>
          <w:rFonts w:eastAsia="Times New Roman" w:cstheme="minorHAnsi"/>
          <w:b/>
          <w:color w:val="000000"/>
          <w:sz w:val="44"/>
          <w:szCs w:val="44"/>
          <w:lang w:val="en"/>
        </w:rPr>
        <w:t xml:space="preserve">______ </w:t>
      </w:r>
      <w:r w:rsidR="00E676A9">
        <w:rPr>
          <w:rFonts w:eastAsia="Times New Roman" w:cstheme="minorHAnsi"/>
          <w:b/>
          <w:color w:val="000000"/>
          <w:sz w:val="44"/>
          <w:szCs w:val="44"/>
          <w:lang w:val="en"/>
        </w:rPr>
        <w:t xml:space="preserve"> </w:t>
      </w:r>
      <w:r w:rsidRPr="00735064">
        <w:rPr>
          <w:rFonts w:eastAsia="Times New Roman" w:cstheme="minorHAnsi"/>
          <w:b/>
          <w:color w:val="000000"/>
          <w:sz w:val="44"/>
          <w:szCs w:val="44"/>
          <w:lang w:val="en"/>
        </w:rPr>
        <w:t xml:space="preserve"> ______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 attracts a sea monster. This was actually 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lastRenderedPageBreak/>
        <w:t xml:space="preserve">the </w:t>
      </w:r>
      <w:r w:rsidRPr="00735064">
        <w:rPr>
          <w:rFonts w:eastAsia="Times New Roman" w:cstheme="minorHAnsi"/>
          <w:b/>
          <w:color w:val="000000"/>
          <w:sz w:val="44"/>
          <w:szCs w:val="44"/>
          <w:lang w:val="en"/>
        </w:rPr>
        <w:t>_</w:t>
      </w:r>
      <w:proofErr w:type="spellStart"/>
      <w:r w:rsidRPr="00735064">
        <w:rPr>
          <w:rFonts w:eastAsia="Times New Roman" w:cstheme="minorHAnsi"/>
          <w:b/>
          <w:color w:val="000000"/>
          <w:sz w:val="44"/>
          <w:szCs w:val="44"/>
          <w:u w:val="single"/>
          <w:lang w:val="en"/>
        </w:rPr>
        <w:t>th</w:t>
      </w:r>
      <w:proofErr w:type="spellEnd"/>
      <w:r w:rsidRPr="00735064">
        <w:rPr>
          <w:rFonts w:eastAsia="Times New Roman" w:cstheme="minorHAnsi"/>
          <w:b/>
          <w:color w:val="000000"/>
          <w:sz w:val="44"/>
          <w:szCs w:val="44"/>
          <w:lang w:val="en"/>
        </w:rPr>
        <w:t>_________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 time the monster had visited the lighthouse. </w:t>
      </w:r>
      <w:proofErr w:type="spellStart"/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>McDunn</w:t>
      </w:r>
      <w:proofErr w:type="spellEnd"/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 attributes the monster's actions to feelings of unrequited love or friendship for the lighthouse, whose fog horn sounds exactly like the </w:t>
      </w:r>
      <w:r w:rsidRPr="00735064">
        <w:rPr>
          <w:rFonts w:eastAsia="Times New Roman" w:cstheme="minorHAnsi"/>
          <w:b/>
          <w:color w:val="000000"/>
          <w:sz w:val="44"/>
          <w:szCs w:val="44"/>
          <w:lang w:val="en"/>
        </w:rPr>
        <w:t>____________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. The fog horn tricks the monster into thinking he has </w:t>
      </w:r>
      <w:r w:rsidRPr="00735064">
        <w:rPr>
          <w:rFonts w:eastAsia="Times New Roman" w:cstheme="minorHAnsi"/>
          <w:b/>
          <w:color w:val="000000"/>
          <w:sz w:val="44"/>
          <w:szCs w:val="44"/>
          <w:lang w:val="en"/>
        </w:rPr>
        <w:t>_</w:t>
      </w:r>
      <w:r w:rsidRPr="00735064">
        <w:rPr>
          <w:rFonts w:eastAsia="Times New Roman" w:cstheme="minorHAnsi"/>
          <w:b/>
          <w:color w:val="000000"/>
          <w:sz w:val="44"/>
          <w:szCs w:val="44"/>
          <w:u w:val="single"/>
          <w:lang w:val="en"/>
        </w:rPr>
        <w:t>f</w:t>
      </w:r>
      <w:r w:rsidRPr="00735064">
        <w:rPr>
          <w:rFonts w:eastAsia="Times New Roman" w:cstheme="minorHAnsi"/>
          <w:b/>
          <w:color w:val="000000"/>
          <w:sz w:val="44"/>
          <w:szCs w:val="44"/>
          <w:lang w:val="en"/>
        </w:rPr>
        <w:t>___________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 another of his kind, one who acts as though the monster did not even exist. When the horn is turned </w:t>
      </w:r>
      <w:r w:rsidRPr="00735064">
        <w:rPr>
          <w:rFonts w:eastAsia="Times New Roman" w:cstheme="minorHAnsi"/>
          <w:b/>
          <w:color w:val="000000"/>
          <w:sz w:val="44"/>
          <w:szCs w:val="44"/>
          <w:lang w:val="en"/>
        </w:rPr>
        <w:t>__________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, the monster </w:t>
      </w:r>
      <w:r w:rsidRPr="00735064">
        <w:rPr>
          <w:rFonts w:eastAsia="Times New Roman" w:cstheme="minorHAnsi"/>
          <w:b/>
          <w:color w:val="000000"/>
          <w:sz w:val="44"/>
          <w:szCs w:val="44"/>
          <w:lang w:val="en"/>
        </w:rPr>
        <w:t>_</w:t>
      </w:r>
      <w:r w:rsidRPr="00735064">
        <w:rPr>
          <w:rFonts w:eastAsia="Times New Roman" w:cstheme="minorHAnsi"/>
          <w:b/>
          <w:color w:val="000000"/>
          <w:sz w:val="44"/>
          <w:szCs w:val="44"/>
          <w:u w:val="single"/>
          <w:lang w:val="en"/>
        </w:rPr>
        <w:t>d</w:t>
      </w:r>
      <w:r w:rsidRPr="00735064">
        <w:rPr>
          <w:rFonts w:eastAsia="Times New Roman" w:cstheme="minorHAnsi"/>
          <w:b/>
          <w:color w:val="000000"/>
          <w:sz w:val="44"/>
          <w:szCs w:val="44"/>
          <w:lang w:val="en"/>
        </w:rPr>
        <w:t>___________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 the lighthouse in anger. Both workers survive the incident, and within a year the lighthouse is rebuilt, this time with </w:t>
      </w:r>
      <w:r w:rsidRPr="00735064">
        <w:rPr>
          <w:rFonts w:eastAsia="Times New Roman" w:cstheme="minorHAnsi"/>
          <w:b/>
          <w:color w:val="000000"/>
          <w:sz w:val="44"/>
          <w:szCs w:val="44"/>
          <w:u w:val="single"/>
          <w:lang w:val="en"/>
        </w:rPr>
        <w:t>_s______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 </w:t>
      </w:r>
      <w:proofErr w:type="gramStart"/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lastRenderedPageBreak/>
        <w:t xml:space="preserve">-  </w:t>
      </w:r>
      <w:r w:rsidRPr="00735064">
        <w:rPr>
          <w:rFonts w:eastAsia="Times New Roman" w:cstheme="minorHAnsi"/>
          <w:b/>
          <w:color w:val="000000"/>
          <w:sz w:val="44"/>
          <w:szCs w:val="44"/>
          <w:u w:val="single"/>
          <w:lang w:val="en"/>
        </w:rPr>
        <w:t>_</w:t>
      </w:r>
      <w:proofErr w:type="gramEnd"/>
      <w:r w:rsidRPr="00735064">
        <w:rPr>
          <w:rFonts w:eastAsia="Times New Roman" w:cstheme="minorHAnsi"/>
          <w:b/>
          <w:color w:val="000000"/>
          <w:sz w:val="44"/>
          <w:szCs w:val="44"/>
          <w:u w:val="single"/>
          <w:lang w:val="en"/>
        </w:rPr>
        <w:t>r___________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 concrete. The protagonist mentions that he has since been married with a home and a new job, while </w:t>
      </w:r>
      <w:proofErr w:type="spellStart"/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>McDunn</w:t>
      </w:r>
      <w:proofErr w:type="spellEnd"/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 is now the building's new master. The monster never </w:t>
      </w:r>
      <w:r w:rsidRPr="00735064">
        <w:rPr>
          <w:rFonts w:eastAsia="Times New Roman" w:cstheme="minorHAnsi"/>
          <w:b/>
          <w:color w:val="000000"/>
          <w:sz w:val="44"/>
          <w:szCs w:val="44"/>
          <w:u w:val="single"/>
          <w:lang w:val="en"/>
        </w:rPr>
        <w:t>_r___________</w:t>
      </w:r>
      <w:r w:rsidRPr="00735064">
        <w:rPr>
          <w:rFonts w:eastAsia="Times New Roman" w:cstheme="minorHAnsi"/>
          <w:color w:val="000000"/>
          <w:sz w:val="44"/>
          <w:szCs w:val="44"/>
          <w:u w:val="single"/>
          <w:lang w:val="en"/>
        </w:rPr>
        <w:t xml:space="preserve"> 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and </w:t>
      </w:r>
      <w:proofErr w:type="spellStart"/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>McDunn</w:t>
      </w:r>
      <w:proofErr w:type="spellEnd"/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 mentions that it probably went back to the </w:t>
      </w:r>
      <w:r w:rsidRPr="00735064">
        <w:rPr>
          <w:rFonts w:eastAsia="Times New Roman" w:cstheme="minorHAnsi"/>
          <w:b/>
          <w:color w:val="000000"/>
          <w:sz w:val="44"/>
          <w:szCs w:val="44"/>
          <w:u w:val="single"/>
          <w:lang w:val="en"/>
        </w:rPr>
        <w:t>_</w:t>
      </w:r>
      <w:r w:rsidR="00E676A9">
        <w:rPr>
          <w:rFonts w:eastAsia="Times New Roman" w:cstheme="minorHAnsi"/>
          <w:b/>
          <w:color w:val="000000"/>
          <w:sz w:val="44"/>
          <w:szCs w:val="44"/>
          <w:u w:val="single"/>
          <w:lang w:val="en"/>
        </w:rPr>
        <w:t>D</w:t>
      </w:r>
      <w:bookmarkStart w:id="0" w:name="_GoBack"/>
      <w:bookmarkEnd w:id="0"/>
      <w:r w:rsidRPr="00735064">
        <w:rPr>
          <w:rFonts w:eastAsia="Times New Roman" w:cstheme="minorHAnsi"/>
          <w:b/>
          <w:color w:val="000000"/>
          <w:sz w:val="44"/>
          <w:szCs w:val="44"/>
          <w:u w:val="single"/>
          <w:lang w:val="en"/>
        </w:rPr>
        <w:t>_________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 xml:space="preserve"> to wait until mankind is gone before it loo</w:t>
      </w:r>
      <w:r w:rsidRPr="00735064">
        <w:rPr>
          <w:rFonts w:eastAsia="Times New Roman" w:cstheme="minorHAnsi"/>
          <w:color w:val="000000"/>
          <w:sz w:val="44"/>
          <w:szCs w:val="44"/>
          <w:lang w:val="en"/>
        </w:rPr>
        <w:t>ks for others of its kind again.</w:t>
      </w:r>
    </w:p>
    <w:sectPr w:rsidR="00735064" w:rsidRPr="00735064" w:rsidSect="00735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E1137"/>
    <w:multiLevelType w:val="hybridMultilevel"/>
    <w:tmpl w:val="760880A8"/>
    <w:lvl w:ilvl="0" w:tplc="1DCEA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4"/>
    <w:rsid w:val="001268E1"/>
    <w:rsid w:val="0022311C"/>
    <w:rsid w:val="00735064"/>
    <w:rsid w:val="00972BF1"/>
    <w:rsid w:val="00E6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AB2BA-4233-4A88-8BA7-0234701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5064"/>
    <w:pPr>
      <w:keepNext/>
      <w:ind w:firstLine="720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064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5064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2</cp:revision>
  <dcterms:created xsi:type="dcterms:W3CDTF">2014-11-20T19:54:00Z</dcterms:created>
  <dcterms:modified xsi:type="dcterms:W3CDTF">2014-11-20T20:02:00Z</dcterms:modified>
</cp:coreProperties>
</file>